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FB5" w:rsidRPr="00845582" w:rsidRDefault="00747FB5" w:rsidP="0013203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47FB5" w:rsidRPr="00845582" w:rsidRDefault="00747FB5" w:rsidP="0013203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3203B" w:rsidRPr="00C63008" w:rsidRDefault="009D0E95" w:rsidP="0013203B">
      <w:pPr>
        <w:spacing w:after="0"/>
        <w:jc w:val="center"/>
        <w:rPr>
          <w:rFonts w:ascii="Times New Roman" w:hAnsi="Times New Roman" w:cs="Times New Roman"/>
          <w:b/>
          <w:sz w:val="52"/>
          <w:szCs w:val="32"/>
        </w:rPr>
      </w:pPr>
      <w:r w:rsidRPr="00C63008">
        <w:rPr>
          <w:rFonts w:ascii="Times New Roman" w:hAnsi="Times New Roman" w:cs="Times New Roman"/>
          <w:b/>
          <w:sz w:val="52"/>
          <w:szCs w:val="32"/>
        </w:rPr>
        <w:t>Режим работы столовой</w:t>
      </w:r>
      <w:r w:rsidR="0013203B" w:rsidRPr="00C63008">
        <w:rPr>
          <w:rFonts w:ascii="Times New Roman" w:hAnsi="Times New Roman" w:cs="Times New Roman"/>
          <w:b/>
          <w:sz w:val="52"/>
          <w:szCs w:val="32"/>
        </w:rPr>
        <w:t xml:space="preserve"> </w:t>
      </w:r>
    </w:p>
    <w:p w:rsidR="00747FB5" w:rsidRPr="00C63008" w:rsidRDefault="0013203B" w:rsidP="0013203B">
      <w:pPr>
        <w:spacing w:after="0"/>
        <w:jc w:val="center"/>
        <w:rPr>
          <w:rFonts w:ascii="Times New Roman" w:hAnsi="Times New Roman" w:cs="Times New Roman"/>
          <w:b/>
          <w:sz w:val="52"/>
          <w:szCs w:val="32"/>
        </w:rPr>
      </w:pPr>
      <w:r w:rsidRPr="00C63008">
        <w:rPr>
          <w:rFonts w:ascii="Times New Roman" w:hAnsi="Times New Roman" w:cs="Times New Roman"/>
          <w:b/>
          <w:sz w:val="52"/>
          <w:szCs w:val="32"/>
        </w:rPr>
        <w:t>пришкольного лагеря</w:t>
      </w:r>
      <w:r w:rsidR="00AC5F88" w:rsidRPr="00C63008">
        <w:rPr>
          <w:rFonts w:ascii="Times New Roman" w:hAnsi="Times New Roman" w:cs="Times New Roman"/>
          <w:b/>
          <w:sz w:val="52"/>
          <w:szCs w:val="32"/>
        </w:rPr>
        <w:t xml:space="preserve"> «Дружба»</w:t>
      </w:r>
    </w:p>
    <w:p w:rsidR="00C63008" w:rsidRPr="00C63008" w:rsidRDefault="00C63008" w:rsidP="0013203B">
      <w:pPr>
        <w:spacing w:after="0"/>
        <w:jc w:val="center"/>
        <w:rPr>
          <w:rFonts w:ascii="Times New Roman" w:hAnsi="Times New Roman" w:cs="Times New Roman"/>
          <w:b/>
          <w:sz w:val="52"/>
          <w:szCs w:val="32"/>
        </w:rPr>
      </w:pPr>
      <w:r w:rsidRPr="00C63008">
        <w:rPr>
          <w:rFonts w:ascii="Times New Roman" w:hAnsi="Times New Roman" w:cs="Times New Roman"/>
          <w:b/>
          <w:sz w:val="52"/>
          <w:szCs w:val="32"/>
        </w:rPr>
        <w:t xml:space="preserve">с </w:t>
      </w:r>
      <w:r w:rsidR="008050E2">
        <w:rPr>
          <w:rFonts w:ascii="Times New Roman" w:hAnsi="Times New Roman" w:cs="Times New Roman"/>
          <w:b/>
          <w:sz w:val="52"/>
          <w:szCs w:val="32"/>
        </w:rPr>
        <w:t>26</w:t>
      </w:r>
      <w:r w:rsidRPr="00C63008">
        <w:rPr>
          <w:rFonts w:ascii="Times New Roman" w:hAnsi="Times New Roman" w:cs="Times New Roman"/>
          <w:b/>
          <w:sz w:val="52"/>
          <w:szCs w:val="32"/>
        </w:rPr>
        <w:t>.0</w:t>
      </w:r>
      <w:r w:rsidR="008050E2">
        <w:rPr>
          <w:rFonts w:ascii="Times New Roman" w:hAnsi="Times New Roman" w:cs="Times New Roman"/>
          <w:b/>
          <w:sz w:val="52"/>
          <w:szCs w:val="32"/>
        </w:rPr>
        <w:t>5</w:t>
      </w:r>
      <w:r w:rsidRPr="00C63008">
        <w:rPr>
          <w:rFonts w:ascii="Times New Roman" w:hAnsi="Times New Roman" w:cs="Times New Roman"/>
          <w:b/>
          <w:sz w:val="52"/>
          <w:szCs w:val="32"/>
        </w:rPr>
        <w:t>.202</w:t>
      </w:r>
      <w:r w:rsidR="008050E2">
        <w:rPr>
          <w:rFonts w:ascii="Times New Roman" w:hAnsi="Times New Roman" w:cs="Times New Roman"/>
          <w:b/>
          <w:sz w:val="52"/>
          <w:szCs w:val="32"/>
        </w:rPr>
        <w:t>5</w:t>
      </w:r>
      <w:r w:rsidRPr="00C63008">
        <w:rPr>
          <w:rFonts w:ascii="Times New Roman" w:hAnsi="Times New Roman" w:cs="Times New Roman"/>
          <w:b/>
          <w:sz w:val="52"/>
          <w:szCs w:val="32"/>
        </w:rPr>
        <w:t xml:space="preserve"> по </w:t>
      </w:r>
      <w:r w:rsidR="008050E2">
        <w:rPr>
          <w:rFonts w:ascii="Times New Roman" w:hAnsi="Times New Roman" w:cs="Times New Roman"/>
          <w:b/>
          <w:sz w:val="52"/>
          <w:szCs w:val="32"/>
        </w:rPr>
        <w:t>14</w:t>
      </w:r>
      <w:r w:rsidRPr="00C63008">
        <w:rPr>
          <w:rFonts w:ascii="Times New Roman" w:hAnsi="Times New Roman" w:cs="Times New Roman"/>
          <w:b/>
          <w:sz w:val="52"/>
          <w:szCs w:val="32"/>
        </w:rPr>
        <w:t>.06.202</w:t>
      </w:r>
      <w:r w:rsidR="008050E2">
        <w:rPr>
          <w:rFonts w:ascii="Times New Roman" w:hAnsi="Times New Roman" w:cs="Times New Roman"/>
          <w:b/>
          <w:sz w:val="52"/>
          <w:szCs w:val="32"/>
        </w:rPr>
        <w:t>5</w:t>
      </w:r>
      <w:bookmarkStart w:id="0" w:name="_GoBack"/>
      <w:bookmarkEnd w:id="0"/>
      <w:r w:rsidRPr="00C63008">
        <w:rPr>
          <w:rFonts w:ascii="Times New Roman" w:hAnsi="Times New Roman" w:cs="Times New Roman"/>
          <w:b/>
          <w:sz w:val="52"/>
          <w:szCs w:val="32"/>
        </w:rPr>
        <w:t xml:space="preserve"> </w:t>
      </w:r>
    </w:p>
    <w:p w:rsidR="00845582" w:rsidRPr="00AC5F88" w:rsidRDefault="00845582" w:rsidP="009D0E95">
      <w:pPr>
        <w:jc w:val="center"/>
        <w:rPr>
          <w:rFonts w:ascii="Times New Roman" w:hAnsi="Times New Roman" w:cs="Times New Roman"/>
          <w:b/>
          <w:sz w:val="44"/>
          <w:szCs w:val="32"/>
        </w:rPr>
      </w:pPr>
    </w:p>
    <w:p w:rsidR="0013203B" w:rsidRPr="00C63008" w:rsidRDefault="00747FB5" w:rsidP="009D0E95">
      <w:pPr>
        <w:jc w:val="center"/>
        <w:rPr>
          <w:rFonts w:ascii="Times New Roman" w:hAnsi="Times New Roman" w:cs="Times New Roman"/>
          <w:b/>
          <w:sz w:val="72"/>
          <w:szCs w:val="32"/>
        </w:rPr>
      </w:pPr>
      <w:r w:rsidRPr="00C63008">
        <w:rPr>
          <w:rFonts w:ascii="Times New Roman" w:hAnsi="Times New Roman" w:cs="Times New Roman"/>
          <w:b/>
          <w:sz w:val="72"/>
          <w:szCs w:val="32"/>
        </w:rPr>
        <w:t>Понедельник - суббота</w:t>
      </w:r>
    </w:p>
    <w:p w:rsidR="0013203B" w:rsidRPr="00C63008" w:rsidRDefault="0013203B" w:rsidP="0013203B">
      <w:pPr>
        <w:spacing w:after="0"/>
        <w:jc w:val="center"/>
        <w:rPr>
          <w:rFonts w:ascii="Times New Roman" w:hAnsi="Times New Roman" w:cs="Times New Roman"/>
          <w:b/>
          <w:sz w:val="72"/>
          <w:szCs w:val="32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4361"/>
        <w:gridCol w:w="4569"/>
      </w:tblGrid>
      <w:tr w:rsidR="009D0E95" w:rsidRPr="00C63008" w:rsidTr="00C63008">
        <w:tc>
          <w:tcPr>
            <w:tcW w:w="4361" w:type="dxa"/>
          </w:tcPr>
          <w:p w:rsidR="009D0E95" w:rsidRPr="00C63008" w:rsidRDefault="009D0E95" w:rsidP="0013203B">
            <w:pPr>
              <w:jc w:val="center"/>
              <w:rPr>
                <w:rFonts w:ascii="Times New Roman" w:hAnsi="Times New Roman" w:cs="Times New Roman"/>
                <w:b/>
                <w:sz w:val="72"/>
                <w:szCs w:val="32"/>
              </w:rPr>
            </w:pPr>
            <w:r w:rsidRPr="00C63008">
              <w:rPr>
                <w:rFonts w:ascii="Times New Roman" w:hAnsi="Times New Roman" w:cs="Times New Roman"/>
                <w:b/>
                <w:sz w:val="72"/>
                <w:szCs w:val="32"/>
              </w:rPr>
              <w:t>Завтрак</w:t>
            </w:r>
          </w:p>
        </w:tc>
        <w:tc>
          <w:tcPr>
            <w:tcW w:w="4569" w:type="dxa"/>
          </w:tcPr>
          <w:p w:rsidR="009D0E95" w:rsidRPr="00C63008" w:rsidRDefault="009D0E95" w:rsidP="0013203B">
            <w:pPr>
              <w:jc w:val="center"/>
              <w:rPr>
                <w:rFonts w:ascii="Times New Roman" w:hAnsi="Times New Roman" w:cs="Times New Roman"/>
                <w:b/>
                <w:sz w:val="72"/>
                <w:szCs w:val="32"/>
              </w:rPr>
            </w:pPr>
            <w:r w:rsidRPr="00C63008">
              <w:rPr>
                <w:rFonts w:ascii="Times New Roman" w:hAnsi="Times New Roman" w:cs="Times New Roman"/>
                <w:b/>
                <w:sz w:val="72"/>
                <w:szCs w:val="32"/>
              </w:rPr>
              <w:t>9.15</w:t>
            </w:r>
            <w:r w:rsidR="0013203B" w:rsidRPr="00C63008">
              <w:rPr>
                <w:rFonts w:ascii="Times New Roman" w:hAnsi="Times New Roman" w:cs="Times New Roman"/>
                <w:b/>
                <w:sz w:val="72"/>
                <w:szCs w:val="32"/>
              </w:rPr>
              <w:t xml:space="preserve"> – 10.00</w:t>
            </w:r>
          </w:p>
        </w:tc>
      </w:tr>
      <w:tr w:rsidR="009D0E95" w:rsidRPr="00C63008" w:rsidTr="00C63008">
        <w:tc>
          <w:tcPr>
            <w:tcW w:w="4361" w:type="dxa"/>
          </w:tcPr>
          <w:p w:rsidR="009D0E95" w:rsidRPr="00C63008" w:rsidRDefault="009D0E95" w:rsidP="0013203B">
            <w:pPr>
              <w:jc w:val="center"/>
              <w:rPr>
                <w:rFonts w:ascii="Times New Roman" w:hAnsi="Times New Roman" w:cs="Times New Roman"/>
                <w:b/>
                <w:sz w:val="72"/>
                <w:szCs w:val="32"/>
              </w:rPr>
            </w:pPr>
          </w:p>
        </w:tc>
        <w:tc>
          <w:tcPr>
            <w:tcW w:w="4569" w:type="dxa"/>
          </w:tcPr>
          <w:p w:rsidR="009D0E95" w:rsidRPr="00C63008" w:rsidRDefault="009D0E95" w:rsidP="0013203B">
            <w:pPr>
              <w:jc w:val="center"/>
              <w:rPr>
                <w:rFonts w:ascii="Times New Roman" w:hAnsi="Times New Roman" w:cs="Times New Roman"/>
                <w:b/>
                <w:sz w:val="72"/>
                <w:szCs w:val="32"/>
              </w:rPr>
            </w:pPr>
          </w:p>
        </w:tc>
      </w:tr>
      <w:tr w:rsidR="009D0E95" w:rsidRPr="00C63008" w:rsidTr="00C63008">
        <w:tc>
          <w:tcPr>
            <w:tcW w:w="4361" w:type="dxa"/>
          </w:tcPr>
          <w:p w:rsidR="009D0E95" w:rsidRPr="00C63008" w:rsidRDefault="0013203B" w:rsidP="0013203B">
            <w:pPr>
              <w:jc w:val="center"/>
              <w:rPr>
                <w:rFonts w:ascii="Times New Roman" w:hAnsi="Times New Roman" w:cs="Times New Roman"/>
                <w:b/>
                <w:sz w:val="72"/>
                <w:szCs w:val="32"/>
              </w:rPr>
            </w:pPr>
            <w:r w:rsidRPr="00C63008">
              <w:rPr>
                <w:rFonts w:ascii="Times New Roman" w:hAnsi="Times New Roman" w:cs="Times New Roman"/>
                <w:b/>
                <w:sz w:val="72"/>
                <w:szCs w:val="32"/>
              </w:rPr>
              <w:t>Обед</w:t>
            </w:r>
          </w:p>
        </w:tc>
        <w:tc>
          <w:tcPr>
            <w:tcW w:w="4569" w:type="dxa"/>
          </w:tcPr>
          <w:p w:rsidR="009D0E95" w:rsidRPr="00C63008" w:rsidRDefault="0013203B" w:rsidP="0013203B">
            <w:pPr>
              <w:jc w:val="center"/>
              <w:rPr>
                <w:rFonts w:ascii="Times New Roman" w:hAnsi="Times New Roman" w:cs="Times New Roman"/>
                <w:b/>
                <w:sz w:val="72"/>
                <w:szCs w:val="32"/>
              </w:rPr>
            </w:pPr>
            <w:r w:rsidRPr="00C63008">
              <w:rPr>
                <w:rFonts w:ascii="Times New Roman" w:hAnsi="Times New Roman" w:cs="Times New Roman"/>
                <w:b/>
                <w:sz w:val="72"/>
                <w:szCs w:val="32"/>
              </w:rPr>
              <w:t>13.00 – 14.00</w:t>
            </w:r>
          </w:p>
        </w:tc>
      </w:tr>
    </w:tbl>
    <w:p w:rsidR="009D0E95" w:rsidRPr="00C63008" w:rsidRDefault="009D0E95" w:rsidP="009D0E95">
      <w:pPr>
        <w:jc w:val="center"/>
        <w:rPr>
          <w:rFonts w:ascii="Times New Roman" w:hAnsi="Times New Roman" w:cs="Times New Roman"/>
          <w:b/>
          <w:sz w:val="72"/>
          <w:szCs w:val="32"/>
        </w:rPr>
      </w:pPr>
    </w:p>
    <w:p w:rsidR="009D0E95" w:rsidRPr="00C63008" w:rsidRDefault="00747FB5">
      <w:pPr>
        <w:jc w:val="center"/>
        <w:rPr>
          <w:rFonts w:ascii="Times New Roman" w:hAnsi="Times New Roman" w:cs="Times New Roman"/>
          <w:b/>
          <w:sz w:val="72"/>
          <w:szCs w:val="32"/>
        </w:rPr>
      </w:pPr>
      <w:r w:rsidRPr="00C63008">
        <w:rPr>
          <w:rFonts w:ascii="Times New Roman" w:hAnsi="Times New Roman" w:cs="Times New Roman"/>
          <w:b/>
          <w:sz w:val="72"/>
          <w:szCs w:val="32"/>
        </w:rPr>
        <w:t>Воскресенье - выходной</w:t>
      </w:r>
    </w:p>
    <w:sectPr w:rsidR="009D0E95" w:rsidRPr="00C630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500"/>
    <w:rsid w:val="00081454"/>
    <w:rsid w:val="0013203B"/>
    <w:rsid w:val="00747FB5"/>
    <w:rsid w:val="008050E2"/>
    <w:rsid w:val="00845582"/>
    <w:rsid w:val="008A7C0D"/>
    <w:rsid w:val="008E3500"/>
    <w:rsid w:val="009D0E95"/>
    <w:rsid w:val="00AC5F88"/>
    <w:rsid w:val="00C63008"/>
    <w:rsid w:val="00E65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0E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0E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Galina</cp:lastModifiedBy>
  <cp:revision>2</cp:revision>
  <cp:lastPrinted>2025-05-19T09:21:00Z</cp:lastPrinted>
  <dcterms:created xsi:type="dcterms:W3CDTF">2025-05-19T09:21:00Z</dcterms:created>
  <dcterms:modified xsi:type="dcterms:W3CDTF">2025-05-19T09:21:00Z</dcterms:modified>
</cp:coreProperties>
</file>